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53F" w:rsidRDefault="0003065D" w:rsidP="00CD583E">
      <w:pPr>
        <w:ind w:firstLine="720"/>
        <w:rPr>
          <w:sz w:val="32"/>
          <w:szCs w:val="32"/>
        </w:rPr>
      </w:pPr>
      <w:r w:rsidRPr="0003065D">
        <w:rPr>
          <w:sz w:val="32"/>
          <w:szCs w:val="32"/>
        </w:rPr>
        <w:t>Jordan</w:t>
      </w:r>
      <w:r>
        <w:rPr>
          <w:sz w:val="32"/>
          <w:szCs w:val="32"/>
        </w:rPr>
        <w:t xml:space="preserve"> McBride</w:t>
      </w:r>
    </w:p>
    <w:p w:rsidR="0003065D" w:rsidRDefault="0003065D" w:rsidP="00CD583E">
      <w:pPr>
        <w:ind w:firstLine="720"/>
        <w:rPr>
          <w:b/>
          <w:i/>
          <w:sz w:val="32"/>
          <w:szCs w:val="32"/>
        </w:rPr>
      </w:pPr>
      <w:r>
        <w:rPr>
          <w:b/>
          <w:i/>
          <w:sz w:val="32"/>
          <w:szCs w:val="32"/>
        </w:rPr>
        <w:t>Detroit Agents to Aid Border Security for Olympics</w:t>
      </w:r>
    </w:p>
    <w:p w:rsidR="0003065D" w:rsidRDefault="000763FA" w:rsidP="00CD583E">
      <w:pPr>
        <w:ind w:left="720"/>
        <w:rPr>
          <w:sz w:val="32"/>
          <w:szCs w:val="32"/>
        </w:rPr>
      </w:pPr>
      <w:hyperlink r:id="rId4" w:history="1">
        <w:r w:rsidRPr="00F473AD">
          <w:rPr>
            <w:rStyle w:val="Hyperlink"/>
            <w:sz w:val="32"/>
            <w:szCs w:val="32"/>
          </w:rPr>
          <w:t>http://www.cbp.gov/xp/cgov/newsroom/news_release/01122010_3.xml</w:t>
        </w:r>
      </w:hyperlink>
    </w:p>
    <w:p w:rsidR="000763FA" w:rsidRDefault="000763FA" w:rsidP="00CD583E">
      <w:pPr>
        <w:ind w:firstLine="720"/>
        <w:rPr>
          <w:sz w:val="32"/>
          <w:szCs w:val="32"/>
        </w:rPr>
      </w:pPr>
      <w:r>
        <w:rPr>
          <w:sz w:val="32"/>
          <w:szCs w:val="32"/>
        </w:rPr>
        <w:t>1/12/2010</w:t>
      </w:r>
    </w:p>
    <w:p w:rsidR="000763FA" w:rsidRDefault="000763FA" w:rsidP="00CD583E">
      <w:pPr>
        <w:ind w:firstLine="720"/>
        <w:rPr>
          <w:sz w:val="32"/>
          <w:szCs w:val="32"/>
        </w:rPr>
      </w:pPr>
      <w:r>
        <w:rPr>
          <w:sz w:val="32"/>
          <w:szCs w:val="32"/>
        </w:rPr>
        <w:t>4</w:t>
      </w:r>
    </w:p>
    <w:p w:rsidR="0003065D" w:rsidRDefault="000763FA">
      <w:pPr>
        <w:rPr>
          <w:sz w:val="32"/>
          <w:szCs w:val="32"/>
        </w:rPr>
      </w:pPr>
      <w:r>
        <w:rPr>
          <w:sz w:val="32"/>
          <w:szCs w:val="32"/>
        </w:rPr>
        <w:tab/>
        <w:t>The article was about what the government is doing to help protect the Winter Olympics from terrorist. It tells some of their different ways to keep it safe. One way was to have the Marines help assist with the boarder</w:t>
      </w:r>
      <w:r w:rsidR="0042406E">
        <w:rPr>
          <w:sz w:val="32"/>
          <w:szCs w:val="32"/>
        </w:rPr>
        <w:t xml:space="preserve"> security. Another way is for marine forces to detect interdict and prevent terrorism, and unlawful movement of people, illegal drugs and other contraband.</w:t>
      </w:r>
    </w:p>
    <w:p w:rsidR="00CD583E" w:rsidRDefault="0042406E">
      <w:pPr>
        <w:rPr>
          <w:sz w:val="32"/>
          <w:szCs w:val="32"/>
        </w:rPr>
      </w:pPr>
      <w:r>
        <w:rPr>
          <w:sz w:val="32"/>
          <w:szCs w:val="32"/>
        </w:rPr>
        <w:tab/>
        <w:t xml:space="preserve">They really don’t want anything to happen at the </w:t>
      </w:r>
      <w:r w:rsidR="00CD583E">
        <w:rPr>
          <w:sz w:val="32"/>
          <w:szCs w:val="32"/>
        </w:rPr>
        <w:t>Olympics. It seems that the security that they’re putting in place is a little much. But it is very important sporting event. Also it’s kind of odd that they are taking agents from Detroit.</w:t>
      </w:r>
    </w:p>
    <w:p w:rsidR="00CD583E" w:rsidRDefault="00CD583E">
      <w:pPr>
        <w:rPr>
          <w:sz w:val="32"/>
          <w:szCs w:val="32"/>
        </w:rPr>
      </w:pPr>
      <w:r>
        <w:rPr>
          <w:sz w:val="32"/>
          <w:szCs w:val="32"/>
        </w:rPr>
        <w:tab/>
        <w:t>Is that all they’re going to do or is there more that they are not talking about. Also why are they taking people from Detroit to help?</w:t>
      </w:r>
    </w:p>
    <w:p w:rsidR="00CD583E" w:rsidRPr="000763FA" w:rsidRDefault="00CD583E">
      <w:pPr>
        <w:rPr>
          <w:sz w:val="32"/>
          <w:szCs w:val="32"/>
        </w:rPr>
      </w:pPr>
      <w:r>
        <w:rPr>
          <w:sz w:val="32"/>
          <w:szCs w:val="32"/>
        </w:rPr>
        <w:tab/>
        <w:t>It relates to my topic because it’s about how to fight terrorism.</w:t>
      </w:r>
    </w:p>
    <w:sectPr w:rsidR="00CD583E" w:rsidRPr="000763FA" w:rsidSect="00E864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rsids>
    <w:rsidRoot w:val="0003065D"/>
    <w:rsid w:val="0003065D"/>
    <w:rsid w:val="000763FA"/>
    <w:rsid w:val="001B6DC7"/>
    <w:rsid w:val="00217D87"/>
    <w:rsid w:val="00224AC4"/>
    <w:rsid w:val="0034308D"/>
    <w:rsid w:val="0042406E"/>
    <w:rsid w:val="00CD583E"/>
    <w:rsid w:val="00E864F0"/>
    <w:rsid w:val="00FB36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4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63F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bp.gov/xp/cgov/newsroom/news_release/01122010_3.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155</Words>
  <Characters>886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JMCBRIDE</dc:creator>
  <cp:lastModifiedBy>JMCBRIDE</cp:lastModifiedBy>
  <cp:revision>1</cp:revision>
  <dcterms:created xsi:type="dcterms:W3CDTF">2010-01-21T21:45:00Z</dcterms:created>
  <dcterms:modified xsi:type="dcterms:W3CDTF">2010-01-21T22:32:00Z</dcterms:modified>
</cp:coreProperties>
</file>